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55" w:rsidRDefault="00564055" w:rsidP="00E136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64055" w:rsidRPr="00564055" w:rsidRDefault="00564055" w:rsidP="005640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t xml:space="preserve">МИНИСТЕРСТВО НАУКИ И ВЫСШЕГО ОБРАЗОВАНИЯ </w:t>
      </w: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t>РОССИЙСКОЙ ФЕДЕРАЦИИ</w:t>
      </w: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</w:pPr>
    </w:p>
    <w:p w:rsidR="00564055" w:rsidRPr="00564055" w:rsidRDefault="00564055" w:rsidP="003D2753">
      <w:pPr>
        <w:spacing w:after="0" w:line="288" w:lineRule="auto"/>
        <w:ind w:left="-142"/>
        <w:jc w:val="center"/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t xml:space="preserve">ФЕДЕРАЛЬНОЕ ГОСУДАРСТВЕННОЕ БЮДЖЕТНОЕ </w:t>
      </w: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br/>
        <w:t>ОБРАЗОВАТЕЛЬНОЕ УЧРЕЖДЕНИЕ ВЫСШЕГО ОБРАЗОВАНИЯ</w:t>
      </w: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br/>
        <w:t>«ДОНСКОЙ ГОСУДАРСТВЕННЫЙ ТЕХНИЧЕСКИЙ УНИВЕРСИТЕТ»</w:t>
      </w: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  <w:r w:rsidRPr="00564055">
        <w:rPr>
          <w:rFonts w:ascii="Times New Roman CYR" w:eastAsia="Calibri" w:hAnsi="Times New Roman CYR" w:cs="Times New Roman"/>
          <w:b/>
          <w:sz w:val="28"/>
        </w:rPr>
        <w:t>(ДГТУ)</w:t>
      </w: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564055">
        <w:rPr>
          <w:rFonts w:ascii="Times New Roman CYR" w:eastAsia="Calibri" w:hAnsi="Times New Roman CYR" w:cs="Times New Roman"/>
          <w:sz w:val="28"/>
          <w:szCs w:val="24"/>
        </w:rPr>
        <w:t>Кафедра «Экономическая безопасность, учет и право»</w:t>
      </w: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564055" w:rsidRPr="00564055" w:rsidRDefault="00564055" w:rsidP="00564055">
      <w:pPr>
        <w:spacing w:after="0" w:line="36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564055" w:rsidRPr="00564055" w:rsidRDefault="00564055" w:rsidP="005640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564055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МЕТОДИЧЕСКИЕ УКАЗАНИЯ </w:t>
      </w:r>
    </w:p>
    <w:p w:rsidR="00564055" w:rsidRPr="00564055" w:rsidRDefault="00564055" w:rsidP="00564055">
      <w:pPr>
        <w:spacing w:after="0" w:line="288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564055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ДЛЯ </w:t>
      </w:r>
      <w:r w:rsidR="00C07AD2">
        <w:rPr>
          <w:rFonts w:ascii="Times New Roman" w:eastAsia="Calibri" w:hAnsi="Times New Roman" w:cs="Times New Roman"/>
          <w:color w:val="000000"/>
          <w:sz w:val="32"/>
          <w:szCs w:val="32"/>
        </w:rPr>
        <w:t>ВЫПОЛНЕНИЯ КОНТРОЛЬНОЙ РАБОТЫ</w:t>
      </w:r>
    </w:p>
    <w:p w:rsidR="00564055" w:rsidRPr="00564055" w:rsidRDefault="00564055" w:rsidP="00564055">
      <w:pPr>
        <w:spacing w:after="0" w:line="288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564055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по дисциплине </w:t>
      </w:r>
    </w:p>
    <w:p w:rsidR="00564055" w:rsidRPr="00E34327" w:rsidRDefault="00564055" w:rsidP="00C07AD2">
      <w:pPr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  <w:r w:rsidRPr="00E34327"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>«</w:t>
      </w:r>
      <w:r w:rsidR="00C07AD2" w:rsidRPr="00E34327"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>ОЦЕНКА И УПРАВЛЕНИЕ РИСКАМИ</w:t>
      </w:r>
      <w:r w:rsidRPr="00E34327"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t>»</w:t>
      </w:r>
    </w:p>
    <w:p w:rsidR="00564055" w:rsidRPr="00564055" w:rsidRDefault="00564055" w:rsidP="00564055">
      <w:pPr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color w:val="000000"/>
          <w:sz w:val="32"/>
          <w:szCs w:val="32"/>
        </w:rPr>
      </w:pPr>
    </w:p>
    <w:p w:rsidR="00564055" w:rsidRPr="00564055" w:rsidRDefault="00564055" w:rsidP="00564055">
      <w:pPr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6"/>
        </w:rPr>
      </w:pPr>
    </w:p>
    <w:p w:rsidR="00564055" w:rsidRPr="00564055" w:rsidRDefault="00564055" w:rsidP="00564055">
      <w:pPr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6"/>
        </w:rPr>
      </w:pPr>
    </w:p>
    <w:p w:rsidR="00564055" w:rsidRPr="00564055" w:rsidRDefault="00564055" w:rsidP="00564055">
      <w:pPr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6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564055" w:rsidRPr="00564055" w:rsidRDefault="00564055" w:rsidP="00564055">
      <w:pPr>
        <w:tabs>
          <w:tab w:val="left" w:pos="5355"/>
        </w:tabs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564055" w:rsidRDefault="00564055" w:rsidP="00564055">
      <w:pPr>
        <w:tabs>
          <w:tab w:val="left" w:pos="5355"/>
        </w:tabs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3D2753" w:rsidRPr="00564055" w:rsidRDefault="003D2753" w:rsidP="00564055">
      <w:pPr>
        <w:tabs>
          <w:tab w:val="left" w:pos="5355"/>
        </w:tabs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564055" w:rsidRPr="00564055" w:rsidRDefault="00564055" w:rsidP="00564055">
      <w:pPr>
        <w:tabs>
          <w:tab w:val="left" w:pos="5355"/>
        </w:tabs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sz w:val="28"/>
          <w:lang w:eastAsia="ru-RU"/>
        </w:rPr>
        <w:t>Ростов-на-Дону</w:t>
      </w:r>
    </w:p>
    <w:p w:rsidR="00564055" w:rsidRPr="00564055" w:rsidRDefault="00564055" w:rsidP="00564055">
      <w:pPr>
        <w:spacing w:after="0" w:line="240" w:lineRule="auto"/>
        <w:contextualSpacing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sz w:val="28"/>
          <w:lang w:eastAsia="ru-RU"/>
        </w:rPr>
        <w:t>202</w:t>
      </w:r>
      <w:r w:rsidR="000E35B2">
        <w:rPr>
          <w:rFonts w:ascii="Times New Roman CYR" w:eastAsia="Times New Roman" w:hAnsi="Times New Roman CYR" w:cs="Times New Roman"/>
          <w:sz w:val="28"/>
          <w:lang w:eastAsia="ru-RU"/>
        </w:rPr>
        <w:t>4</w:t>
      </w:r>
    </w:p>
    <w:p w:rsidR="00564055" w:rsidRPr="00564055" w:rsidRDefault="00564055" w:rsidP="0056405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3724" w:rsidRDefault="00583724" w:rsidP="00583724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CB73B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lastRenderedPageBreak/>
        <w:t xml:space="preserve">УДК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334</w:t>
      </w:r>
    </w:p>
    <w:p w:rsidR="00583724" w:rsidRPr="00CB73B1" w:rsidRDefault="00583724" w:rsidP="0058372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ББК 65</w:t>
      </w:r>
      <w:r w:rsidRPr="00CB7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4055" w:rsidRPr="00564055" w:rsidRDefault="00564055" w:rsidP="00564055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64055" w:rsidRPr="00564055" w:rsidRDefault="00564055" w:rsidP="00564055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Составители: Т.В. Сидорина</w:t>
      </w:r>
    </w:p>
    <w:p w:rsidR="00564055" w:rsidRPr="00564055" w:rsidRDefault="00564055" w:rsidP="00564055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055" w:rsidRPr="00564055" w:rsidRDefault="00564055" w:rsidP="00564055">
      <w:pPr>
        <w:spacing w:after="0" w:line="288" w:lineRule="auto"/>
        <w:ind w:left="1843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«Оценка и управление рисками»: метод. </w:t>
      </w:r>
      <w:r w:rsidR="008B3A2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казания</w:t>
      </w:r>
      <w:r w:rsidR="00C0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выполнения контрольной работы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Ростов-на-Дону: До</w:t>
      </w:r>
      <w:r w:rsidR="00E34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нской гос. </w:t>
      </w:r>
      <w:proofErr w:type="spellStart"/>
      <w:r w:rsidR="00E3432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spellEnd"/>
      <w:r w:rsidR="00E34327">
        <w:rPr>
          <w:rFonts w:ascii="Times New Roman" w:eastAsia="Times New Roman" w:hAnsi="Times New Roman" w:cs="Times New Roman"/>
          <w:sz w:val="28"/>
          <w:szCs w:val="28"/>
          <w:lang w:eastAsia="ru-RU"/>
        </w:rPr>
        <w:t>. ун-т, 202</w:t>
      </w:r>
      <w:r w:rsidR="000E35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34327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9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</w:p>
    <w:p w:rsidR="00564055" w:rsidRPr="00564055" w:rsidRDefault="00564055" w:rsidP="00564055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07AD2" w:rsidRDefault="00564055" w:rsidP="0056405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Излагаются задания для </w:t>
      </w:r>
      <w:r w:rsidR="00C07A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выполнения контрольной 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работы </w:t>
      </w:r>
      <w:r w:rsidR="003D2753">
        <w:rPr>
          <w:rFonts w:ascii="Times New Roman" w:eastAsia="Times New Roman" w:hAnsi="Times New Roman" w:cs="Times New Roman"/>
          <w:sz w:val="28"/>
          <w:szCs w:val="28"/>
          <w:lang w:eastAsia="zh-CN"/>
        </w:rPr>
        <w:t>обучающимися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дисциплине «Оценка и управление рисками». </w:t>
      </w:r>
    </w:p>
    <w:p w:rsidR="00564055" w:rsidRPr="00564055" w:rsidRDefault="00564055" w:rsidP="0056405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Предназначены для обучающихся по специальности 38.05.01 «Экономическая безопасность», специализация «Экономико-правовое обеспечение экономической безопасности»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AD2">
        <w:rPr>
          <w:rFonts w:ascii="Times New Roman" w:eastAsia="Times New Roman" w:hAnsi="Times New Roman" w:cs="Times New Roman"/>
          <w:sz w:val="28"/>
          <w:szCs w:val="28"/>
          <w:lang w:eastAsia="zh-CN"/>
        </w:rPr>
        <w:t>заочной формы обучения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564055" w:rsidRPr="00564055" w:rsidRDefault="00564055" w:rsidP="00564055">
      <w:pPr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</w:p>
    <w:p w:rsidR="00583724" w:rsidRDefault="00583724" w:rsidP="00583724">
      <w:pPr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CB73B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УДК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334</w:t>
      </w:r>
    </w:p>
    <w:p w:rsidR="00583724" w:rsidRPr="00CB73B1" w:rsidRDefault="00583724" w:rsidP="0058372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ББК 65</w:t>
      </w:r>
      <w:r w:rsidRPr="00CB7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4055" w:rsidRPr="00564055" w:rsidRDefault="00564055" w:rsidP="00564055">
      <w:pPr>
        <w:tabs>
          <w:tab w:val="left" w:pos="666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564055" w:rsidRPr="00564055" w:rsidRDefault="00564055" w:rsidP="00564055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Печатается по решению редакционно-издательского совета 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Донского государственного технического университета</w:t>
      </w:r>
    </w:p>
    <w:p w:rsidR="00564055" w:rsidRPr="00564055" w:rsidRDefault="00564055" w:rsidP="00564055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055" w:rsidRPr="00564055" w:rsidRDefault="00564055" w:rsidP="00564055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Научный редактор д-р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</w:t>
      </w:r>
      <w:proofErr w:type="spell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наук, профессор Г.Е.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Крохичева</w:t>
      </w:r>
      <w:proofErr w:type="spellEnd"/>
    </w:p>
    <w:p w:rsidR="00564055" w:rsidRPr="00564055" w:rsidRDefault="00564055" w:rsidP="00564055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055" w:rsidRPr="00564055" w:rsidRDefault="00564055" w:rsidP="00564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выпуск зав. кафедрой «Экономическая безопасность, 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учет и право» д-р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</w:t>
      </w:r>
      <w:proofErr w:type="spell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наук, профессор Г.Е.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Крохичева</w:t>
      </w:r>
      <w:proofErr w:type="spellEnd"/>
    </w:p>
    <w:p w:rsidR="00564055" w:rsidRPr="00564055" w:rsidRDefault="00564055" w:rsidP="00564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564055" w:rsidRPr="00564055" w:rsidRDefault="00564055" w:rsidP="00564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печать __</w:t>
      </w:r>
      <w:proofErr w:type="gram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_._</w:t>
      </w:r>
      <w:proofErr w:type="gram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__.202</w:t>
      </w:r>
      <w:r w:rsidR="000E35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564055" w:rsidRPr="00564055" w:rsidRDefault="00564055" w:rsidP="00564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60×84/16.   Объем      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</w:t>
      </w:r>
      <w:proofErr w:type="spell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6405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56405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</w:p>
    <w:p w:rsidR="00564055" w:rsidRPr="00564055" w:rsidRDefault="00564055" w:rsidP="00564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___ экз.   Заказ № ___.</w:t>
      </w:r>
    </w:p>
    <w:p w:rsidR="00564055" w:rsidRPr="00564055" w:rsidRDefault="00564055" w:rsidP="00564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564055" w:rsidRPr="00564055" w:rsidRDefault="00564055" w:rsidP="00564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Издательский центр ДГТУ</w:t>
      </w:r>
    </w:p>
    <w:p w:rsidR="00564055" w:rsidRPr="00564055" w:rsidRDefault="00564055" w:rsidP="00564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564055" w:rsidRPr="00564055" w:rsidRDefault="00564055" w:rsidP="00564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 Ростов-на-Дону, пл. Гагарина, 1</w:t>
      </w:r>
    </w:p>
    <w:p w:rsidR="00564055" w:rsidRPr="00564055" w:rsidRDefault="00564055" w:rsidP="00564055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055" w:rsidRPr="00564055" w:rsidRDefault="00564055" w:rsidP="00564055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© Донской государственный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технический университет, 202</w:t>
      </w:r>
      <w:r w:rsidR="000E35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64055" w:rsidRPr="00564055" w:rsidRDefault="00564055" w:rsidP="00564055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7AD2" w:rsidRDefault="00C07AD2" w:rsidP="00E136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7AD2" w:rsidRDefault="00C07AD2" w:rsidP="00E136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7AD2" w:rsidRDefault="00C07AD2" w:rsidP="00E136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7AD2" w:rsidRDefault="00C07AD2" w:rsidP="00E136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Общие положения</w:t>
      </w:r>
    </w:p>
    <w:p w:rsidR="00C07AD2" w:rsidRDefault="00C07AD2" w:rsidP="00E136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7AD2" w:rsidRPr="00C07AD2" w:rsidRDefault="00C07AD2" w:rsidP="00C07AD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AD2">
        <w:rPr>
          <w:rFonts w:ascii="Times New Roman" w:eastAsia="Calibri" w:hAnsi="Times New Roman" w:cs="Times New Roman"/>
          <w:sz w:val="28"/>
          <w:szCs w:val="28"/>
        </w:rPr>
        <w:t>Для студентов заочной формы обучения учебным планом предусмотрено выполнение контрольной работы.</w:t>
      </w:r>
    </w:p>
    <w:p w:rsidR="00C07AD2" w:rsidRPr="00C07AD2" w:rsidRDefault="00C07AD2" w:rsidP="00C07AD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AD2">
        <w:rPr>
          <w:rFonts w:ascii="Times New Roman" w:eastAsia="Calibri" w:hAnsi="Times New Roman" w:cs="Times New Roman"/>
          <w:sz w:val="28"/>
          <w:szCs w:val="28"/>
        </w:rPr>
        <w:tab/>
        <w:t xml:space="preserve">Контрольная работа по дисциплине «Оценка </w:t>
      </w:r>
      <w:r>
        <w:rPr>
          <w:rFonts w:ascii="Times New Roman" w:eastAsia="Calibri" w:hAnsi="Times New Roman" w:cs="Times New Roman"/>
          <w:sz w:val="28"/>
          <w:szCs w:val="28"/>
        </w:rPr>
        <w:t>и управление рисками</w:t>
      </w:r>
      <w:r w:rsidRPr="00C07AD2">
        <w:rPr>
          <w:rFonts w:ascii="Times New Roman" w:eastAsia="Calibri" w:hAnsi="Times New Roman" w:cs="Times New Roman"/>
          <w:sz w:val="28"/>
          <w:szCs w:val="28"/>
        </w:rPr>
        <w:t>» выполняется в форме эссе.</w:t>
      </w:r>
    </w:p>
    <w:p w:rsidR="00C07AD2" w:rsidRPr="00C07AD2" w:rsidRDefault="00E34327" w:rsidP="00C07AD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327">
        <w:rPr>
          <w:rFonts w:ascii="Times New Roman" w:eastAsia="Calibri" w:hAnsi="Times New Roman" w:cs="Times New Roman"/>
          <w:sz w:val="28"/>
          <w:szCs w:val="28"/>
        </w:rPr>
        <w:t>Выбор вопроса контрольной работы осуществляется обучающимися согласно порядкового номера в экзаменационной ведомости.</w:t>
      </w:r>
      <w:r w:rsidR="00C07AD2" w:rsidRPr="00C07AD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07AD2" w:rsidRPr="00C07AD2" w:rsidRDefault="00C07AD2" w:rsidP="00C07A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AD2">
        <w:rPr>
          <w:rFonts w:ascii="Times New Roman" w:eastAsia="Calibri" w:hAnsi="Times New Roman" w:cs="Times New Roman"/>
          <w:sz w:val="28"/>
          <w:szCs w:val="28"/>
          <w:lang w:val="el-GR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:rsidR="00C07AD2" w:rsidRPr="00C07AD2" w:rsidRDefault="00C07AD2" w:rsidP="00C07AD2">
      <w:pPr>
        <w:tabs>
          <w:tab w:val="left" w:pos="-14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l-GR"/>
        </w:rPr>
      </w:pPr>
      <w:r w:rsidRPr="00C07AD2">
        <w:rPr>
          <w:rFonts w:ascii="Times New Roman" w:eastAsia="Calibri" w:hAnsi="Times New Roman" w:cs="Times New Roman"/>
          <w:sz w:val="28"/>
          <w:szCs w:val="28"/>
          <w:lang w:val="el-GR"/>
        </w:rPr>
        <w:t>При подготовки контрольной работы студенту необходимо обратить внимание на:</w:t>
      </w:r>
    </w:p>
    <w:p w:rsidR="00C07AD2" w:rsidRPr="00C07AD2" w:rsidRDefault="00C07AD2" w:rsidP="00C07AD2">
      <w:pPr>
        <w:numPr>
          <w:ilvl w:val="0"/>
          <w:numId w:val="15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AD2">
        <w:rPr>
          <w:rFonts w:ascii="Times New Roman" w:eastAsia="Calibri" w:hAnsi="Times New Roman" w:cs="Times New Roman"/>
          <w:sz w:val="28"/>
          <w:szCs w:val="28"/>
        </w:rPr>
        <w:t xml:space="preserve">степень раскрытия сущности проблемы (соответствие содержания теме эссе;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</w:t>
      </w:r>
      <w:r w:rsidRPr="00C07AD2">
        <w:rPr>
          <w:rFonts w:ascii="Times New Roman" w:eastAsia="TimesNewRoman" w:hAnsi="Times New Roman" w:cs="Times New Roman"/>
          <w:sz w:val="28"/>
          <w:szCs w:val="28"/>
        </w:rPr>
        <w:t>обобщающие авторскую позицию по поставленной проблеме);</w:t>
      </w:r>
    </w:p>
    <w:p w:rsidR="00C07AD2" w:rsidRPr="00C07AD2" w:rsidRDefault="00C07AD2" w:rsidP="00C07AD2">
      <w:pPr>
        <w:numPr>
          <w:ilvl w:val="0"/>
          <w:numId w:val="15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AD2">
        <w:rPr>
          <w:rFonts w:ascii="Times New Roman" w:eastAsia="Calibri" w:hAnsi="Times New Roman" w:cs="Times New Roman"/>
          <w:sz w:val="28"/>
          <w:szCs w:val="28"/>
        </w:rPr>
        <w:t>соблюдение требований по оформлению (правильное оформление текста эссе, ссылок на используемые литературные источники; соблюдение требований к объему эссе;  грамотность и культура изложения);</w:t>
      </w:r>
    </w:p>
    <w:p w:rsidR="00E34327" w:rsidRPr="00E34327" w:rsidRDefault="00E34327" w:rsidP="00E3432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327">
        <w:rPr>
          <w:rFonts w:ascii="Times New Roman" w:eastAsia="Calibri" w:hAnsi="Times New Roman" w:cs="Times New Roman"/>
          <w:sz w:val="28"/>
          <w:szCs w:val="28"/>
        </w:rPr>
        <w:lastRenderedPageBreak/>
        <w:t>При оформлении контрольной работы обучающимся необходимо руководствоваться документами утвержденными приказом ректора № 242 от 16.12.2020г.:</w:t>
      </w:r>
    </w:p>
    <w:p w:rsidR="00E34327" w:rsidRPr="00E34327" w:rsidRDefault="00E34327" w:rsidP="00E3432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327">
        <w:rPr>
          <w:rFonts w:ascii="Times New Roman" w:eastAsia="Calibri" w:hAnsi="Times New Roman" w:cs="Times New Roman"/>
          <w:sz w:val="28"/>
          <w:szCs w:val="28"/>
        </w:rPr>
        <w:t>1.  «Правила оформления письменных работ обучающихся для гуманитарных направлений подготовки».</w:t>
      </w:r>
    </w:p>
    <w:p w:rsidR="00E34327" w:rsidRPr="00E34327" w:rsidRDefault="00E34327" w:rsidP="00E3432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327">
        <w:rPr>
          <w:rFonts w:ascii="Times New Roman" w:eastAsia="Calibri" w:hAnsi="Times New Roman" w:cs="Times New Roman"/>
          <w:sz w:val="28"/>
          <w:szCs w:val="28"/>
        </w:rPr>
        <w:t>2. «Правила применения шаблонов письменных работ обучающихся».</w:t>
      </w:r>
    </w:p>
    <w:p w:rsidR="00E34327" w:rsidRDefault="00E34327" w:rsidP="00E3432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4327">
        <w:rPr>
          <w:rFonts w:ascii="Times New Roman" w:eastAsia="Calibri" w:hAnsi="Times New Roman" w:cs="Times New Roman"/>
          <w:sz w:val="28"/>
          <w:szCs w:val="28"/>
        </w:rPr>
        <w:t>Форма титульного листа для контрольной работы приведена в приложении А.</w:t>
      </w:r>
    </w:p>
    <w:p w:rsidR="00C07AD2" w:rsidRPr="00C07AD2" w:rsidRDefault="00C07AD2" w:rsidP="00E343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AD2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По контрольной работе проводится устный опрос (зачет контрольной работы)</w:t>
      </w:r>
      <w:r w:rsidRPr="00C07A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7AD2" w:rsidRPr="00C07AD2" w:rsidRDefault="00C07AD2" w:rsidP="00C07A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A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C07AD2" w:rsidRPr="00C07AD2" w:rsidRDefault="00C07AD2" w:rsidP="00C07A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«зачтено» выставляется обучающемуся, если: </w:t>
      </w:r>
    </w:p>
    <w:p w:rsidR="00C07AD2" w:rsidRPr="00C07AD2" w:rsidRDefault="00C07AD2" w:rsidP="00C07A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AD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C07AD2" w:rsidRPr="00C07AD2" w:rsidRDefault="00C07AD2" w:rsidP="00C07A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C07AD2" w:rsidRPr="00C07AD2" w:rsidRDefault="00C07AD2" w:rsidP="00C07A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AD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 обучающийся дал правильные или частично правильные ответы;</w:t>
      </w:r>
    </w:p>
    <w:p w:rsidR="00C07AD2" w:rsidRPr="00C07AD2" w:rsidRDefault="00C07AD2" w:rsidP="00C07A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AD2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выполнены в полном объеме.</w:t>
      </w:r>
    </w:p>
    <w:p w:rsidR="00C07AD2" w:rsidRPr="00C07AD2" w:rsidRDefault="00C07AD2" w:rsidP="00C07A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AD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сформированы на базовом уровне.</w:t>
      </w:r>
    </w:p>
    <w:p w:rsidR="00C07AD2" w:rsidRPr="00C07AD2" w:rsidRDefault="00C07AD2" w:rsidP="00C07A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«не зачтено» ставится обучающемуся, если: </w:t>
      </w:r>
    </w:p>
    <w:p w:rsidR="00C07AD2" w:rsidRPr="00C07AD2" w:rsidRDefault="00C07AD2" w:rsidP="00C07A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AD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C07AD2" w:rsidRPr="00C07AD2" w:rsidRDefault="00C07AD2" w:rsidP="00C07A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A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C07AD2" w:rsidRPr="00E34327" w:rsidRDefault="00C07AD2" w:rsidP="00C07A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</w:t>
      </w:r>
      <w:r w:rsidRPr="00E343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C07AD2" w:rsidRPr="00E34327" w:rsidRDefault="00C07AD2" w:rsidP="00C07A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32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:rsidR="00C07AD2" w:rsidRPr="00E34327" w:rsidRDefault="00C07AD2" w:rsidP="00C07A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3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не сформированы.</w:t>
      </w:r>
    </w:p>
    <w:p w:rsidR="00C07AD2" w:rsidRPr="00E34327" w:rsidRDefault="00C07AD2" w:rsidP="00E3432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43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Темы эссе для выполнения контрольной работы: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1. Риск в экономической и предпринимательской деятельности.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2. Анализ и оценка рисков организации.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3. Методы оценки рисков.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4. Предпринимательские риски: сущность, понятие, методы оценки и управления.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5. Финансовые  риски: сущность, понятие, методы оценки и управления.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6. Кредитные риски: сущность, понятие, методы оценки и управления.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 xml:space="preserve">7. Валютные риски. Мировой валютный рынок: современное состояние и перспективы развития. Мировая </w:t>
      </w:r>
      <w:proofErr w:type="spellStart"/>
      <w:r w:rsidRPr="00E34327">
        <w:rPr>
          <w:rFonts w:ascii="Times New Roman" w:hAnsi="Times New Roman" w:cs="Times New Roman"/>
          <w:sz w:val="28"/>
          <w:szCs w:val="28"/>
        </w:rPr>
        <w:t>долларизация</w:t>
      </w:r>
      <w:proofErr w:type="spellEnd"/>
      <w:r w:rsidRPr="00E34327">
        <w:rPr>
          <w:rFonts w:ascii="Times New Roman" w:hAnsi="Times New Roman" w:cs="Times New Roman"/>
          <w:sz w:val="28"/>
          <w:szCs w:val="28"/>
        </w:rPr>
        <w:t xml:space="preserve"> и ее место в глобализации.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8. Процентные риски. Влияние учетной ставки процента на экономическую активность. Процентные риски в системе банковских рисков.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9. Операционные риски: идентификация и оценка. Выбор критерия управления операционными рисками.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10. Рыночные риски. Методы оценки и инструменты регулирования.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11. Риски ликвидности. Пути повышения ликвидности и платежеспособности организации.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12. Риски развития. Лидерство в снижении издержек и дифференциация. Поиск наиболее эффективного пути развития.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13. Инвестиционные риски. Оценка и управление рисками инвестиционного проекта.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lastRenderedPageBreak/>
        <w:t>14. Инвестиционные риски. Формирование инвестиционного портфеля с учетом риска.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15. Стратегические риски организации.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16. Принятие решений в условиях неопределенности и риска.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17. Методы управления риском.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18. Анализ рисков при угрозе банкротства.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E34327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E34327">
        <w:rPr>
          <w:rFonts w:ascii="Times New Roman" w:hAnsi="Times New Roman" w:cs="Times New Roman"/>
          <w:sz w:val="28"/>
          <w:szCs w:val="28"/>
        </w:rPr>
        <w:t xml:space="preserve"> риски.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20. Риски в бухгалтерском учете.</w:t>
      </w:r>
    </w:p>
    <w:p w:rsidR="008B3A2A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21. Налоговые риски.</w:t>
      </w:r>
    </w:p>
    <w:p w:rsidR="00564055" w:rsidRPr="00E34327" w:rsidRDefault="008B3A2A" w:rsidP="00E343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327">
        <w:rPr>
          <w:rFonts w:ascii="Times New Roman" w:hAnsi="Times New Roman" w:cs="Times New Roman"/>
          <w:sz w:val="28"/>
          <w:szCs w:val="28"/>
        </w:rPr>
        <w:t>22. Информационные риски.</w:t>
      </w:r>
    </w:p>
    <w:p w:rsidR="00BD6121" w:rsidRPr="00E34327" w:rsidRDefault="00BD6121" w:rsidP="00E34327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327">
        <w:rPr>
          <w:rFonts w:ascii="Times New Roman" w:hAnsi="Times New Roman" w:cs="Times New Roman"/>
          <w:b/>
          <w:sz w:val="28"/>
          <w:szCs w:val="28"/>
        </w:rPr>
        <w:t>Экзаменационные вопросы по дисциплине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Понятие риска и эволюция представлений о нем.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Сущность риска, его структурные характеристики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Функции риска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Структурные характеристики риска и их содержание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Общая классификация рисков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Специфические классификации рисков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Понятие, цель и задачи риск-менеджмента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Функциональная структура риск-менеджмента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Организационная структура риск-менеджмента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Подходы к управлению рисками и их содержание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Функции риск-менеджмента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Общая характеристика системы управления рисками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Концепция приемлемого риска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Активное и пассивное управление рисками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Основные этапы управления рисками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Качественный анализ (оценка) рисков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Картографирование рисков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Контент-анализ. Статистические методы оценки рисков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 xml:space="preserve">Концепция рисковой </w:t>
      </w:r>
      <w:proofErr w:type="gramStart"/>
      <w:r w:rsidRPr="00277BAA">
        <w:rPr>
          <w:rFonts w:ascii="Times New Roman" w:eastAsia="Calibri" w:hAnsi="Times New Roman" w:cs="Times New Roman"/>
          <w:sz w:val="28"/>
          <w:szCs w:val="28"/>
        </w:rPr>
        <w:t xml:space="preserve">стоимости  </w:t>
      </w:r>
      <w:proofErr w:type="spellStart"/>
      <w:r w:rsidRPr="00277BAA">
        <w:rPr>
          <w:rFonts w:ascii="Times New Roman" w:eastAsia="Calibri" w:hAnsi="Times New Roman" w:cs="Times New Roman"/>
          <w:sz w:val="28"/>
          <w:szCs w:val="28"/>
        </w:rPr>
        <w:t>ValueatRisk</w:t>
      </w:r>
      <w:proofErr w:type="spellEnd"/>
      <w:proofErr w:type="gramEnd"/>
      <w:r w:rsidRPr="00277BAA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277BAA">
        <w:rPr>
          <w:rFonts w:ascii="Times New Roman" w:eastAsia="Calibri" w:hAnsi="Times New Roman" w:cs="Times New Roman"/>
          <w:sz w:val="28"/>
          <w:szCs w:val="28"/>
        </w:rPr>
        <w:t>VaR</w:t>
      </w:r>
      <w:proofErr w:type="spellEnd"/>
      <w:r w:rsidRPr="00277BAA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Экспертные методы оценки рисков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Анализ инвестиционных рисков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Классификация методов управления рисками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Методы трансформации рисков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Методы финансирования рисков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Экономическая сущность и классификация финансовых рисков предприятия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Сущность и задачи управления финансовыми рисками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lastRenderedPageBreak/>
        <w:t>Методический инструментарий учета фактора риска в финансовых операциях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Методы обоснования управленческих решений в условиях риска и неопределенности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Механизмы нейтрализации финансовых рисков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Стратегия и тактика риск-менеджмента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Метод отказа от риска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Метод снижения частоты ущерба или предотвращения убытка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Метод уменьшения размера убытков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Метод разделения риска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Метод аутсорсинга риска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Стресс-тестирование как метод анализа и оценки рисков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Виды стресс-тестов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Агрегированное стресс-тестирование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7BAA">
        <w:rPr>
          <w:rFonts w:ascii="Times New Roman" w:eastAsia="Calibri" w:hAnsi="Times New Roman" w:cs="Times New Roman"/>
          <w:sz w:val="28"/>
          <w:szCs w:val="28"/>
        </w:rPr>
        <w:t>Механизм управления рисками, связанными со страховой деятельностью</w:t>
      </w:r>
    </w:p>
    <w:p w:rsidR="00277BAA" w:rsidRPr="00277BAA" w:rsidRDefault="00277BAA" w:rsidP="00277BAA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77BAA">
        <w:rPr>
          <w:rFonts w:ascii="Times New Roman" w:eastAsia="Calibri" w:hAnsi="Times New Roman" w:cs="Times New Roman"/>
          <w:sz w:val="28"/>
          <w:szCs w:val="28"/>
        </w:rPr>
        <w:t>Секьюритизация</w:t>
      </w:r>
      <w:proofErr w:type="spellEnd"/>
      <w:r w:rsidRPr="00277BAA">
        <w:rPr>
          <w:rFonts w:ascii="Times New Roman" w:eastAsia="Calibri" w:hAnsi="Times New Roman" w:cs="Times New Roman"/>
          <w:sz w:val="28"/>
          <w:szCs w:val="28"/>
        </w:rPr>
        <w:t xml:space="preserve"> активов как инструмент управления рисками </w:t>
      </w:r>
    </w:p>
    <w:p w:rsidR="00BD6121" w:rsidRPr="00E34327" w:rsidRDefault="00BD6121" w:rsidP="00277BAA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123E0E" w:rsidRPr="00123E0E" w:rsidRDefault="00123E0E" w:rsidP="00123E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3E0E">
        <w:rPr>
          <w:rFonts w:ascii="Times New Roman" w:eastAsia="Calibri" w:hAnsi="Times New Roman" w:cs="Times New Roman"/>
          <w:b/>
          <w:sz w:val="28"/>
          <w:szCs w:val="28"/>
        </w:rPr>
        <w:t>Рекомендуемая литература:</w:t>
      </w:r>
    </w:p>
    <w:p w:rsidR="00123E0E" w:rsidRPr="00123E0E" w:rsidRDefault="00123E0E" w:rsidP="00123E0E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Каранина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Е.В.Риск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 xml:space="preserve">-менеджмент: учебник: </w:t>
      </w: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Москва|Берлин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>- Медиа, 2020.</w:t>
      </w:r>
    </w:p>
    <w:p w:rsidR="00123E0E" w:rsidRPr="00123E0E" w:rsidRDefault="00123E0E" w:rsidP="00123E0E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0E">
        <w:rPr>
          <w:rFonts w:ascii="Times New Roman" w:eastAsia="Calibri" w:hAnsi="Times New Roman" w:cs="Times New Roman"/>
          <w:sz w:val="28"/>
          <w:szCs w:val="28"/>
        </w:rPr>
        <w:t>Фомичев А.Н. Риск-менеджмент: Учебник: Москва: Издательско- торговая корпорация "Дашков и К", 2020.</w:t>
      </w:r>
    </w:p>
    <w:p w:rsidR="00123E0E" w:rsidRPr="00123E0E" w:rsidRDefault="00123E0E" w:rsidP="00123E0E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0E">
        <w:rPr>
          <w:rFonts w:ascii="Times New Roman" w:eastAsia="Calibri" w:hAnsi="Times New Roman" w:cs="Times New Roman"/>
          <w:sz w:val="28"/>
          <w:szCs w:val="28"/>
        </w:rPr>
        <w:t xml:space="preserve">Уколов, </w:t>
      </w: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А.И.Оценка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 xml:space="preserve"> рисков: учебник:</w:t>
      </w:r>
      <w:r w:rsidRPr="00123E0E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Москва|Берлин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>- Медиа, 2021.</w:t>
      </w:r>
    </w:p>
    <w:p w:rsidR="00123E0E" w:rsidRPr="00123E0E" w:rsidRDefault="00123E0E" w:rsidP="00123E0E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Ряховская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 xml:space="preserve"> А.Н., Крюкова </w:t>
      </w: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О.Г.Риск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 xml:space="preserve">-менеджмент - основа устойчивости бизнеса: Учебное </w:t>
      </w:r>
      <w:proofErr w:type="spellStart"/>
      <w:proofErr w:type="gramStart"/>
      <w:r w:rsidRPr="00123E0E">
        <w:rPr>
          <w:rFonts w:ascii="Times New Roman" w:eastAsia="Calibri" w:hAnsi="Times New Roman" w:cs="Times New Roman"/>
          <w:sz w:val="28"/>
          <w:szCs w:val="28"/>
        </w:rPr>
        <w:t>пособие:Москва</w:t>
      </w:r>
      <w:proofErr w:type="spellEnd"/>
      <w:proofErr w:type="gramEnd"/>
      <w:r w:rsidRPr="00123E0E">
        <w:rPr>
          <w:rFonts w:ascii="Times New Roman" w:eastAsia="Calibri" w:hAnsi="Times New Roman" w:cs="Times New Roman"/>
          <w:sz w:val="28"/>
          <w:szCs w:val="28"/>
        </w:rPr>
        <w:t>: Издательство "Магистр", 2019.</w:t>
      </w:r>
    </w:p>
    <w:p w:rsidR="00123E0E" w:rsidRPr="00123E0E" w:rsidRDefault="00123E0E" w:rsidP="00123E0E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Рыхтикова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 xml:space="preserve"> Н.А. Анализ и управление рисками организации: Учебное пособие. Москва: ООО "Научно- издательский центр ИНФРА-М", 2021.</w:t>
      </w:r>
    </w:p>
    <w:p w:rsidR="00123E0E" w:rsidRPr="00123E0E" w:rsidRDefault="00123E0E" w:rsidP="00123E0E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Балдин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 xml:space="preserve">, К.В., </w:t>
      </w: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Передеряев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>, И.И.</w:t>
      </w:r>
      <w:r w:rsidRPr="00123E0E">
        <w:rPr>
          <w:rFonts w:ascii="Times New Roman" w:eastAsia="Calibri" w:hAnsi="Times New Roman" w:cs="Times New Roman"/>
          <w:sz w:val="28"/>
          <w:szCs w:val="28"/>
        </w:rPr>
        <w:tab/>
        <w:t xml:space="preserve">Управление рисками в </w:t>
      </w: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инновационно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 xml:space="preserve">- инвестиционной деятельности предприятия: учебное пособие. Москва: Дашков и </w:t>
      </w:r>
      <w:proofErr w:type="gramStart"/>
      <w:r w:rsidRPr="00123E0E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123E0E">
        <w:rPr>
          <w:rFonts w:ascii="Times New Roman" w:eastAsia="Calibri" w:hAnsi="Times New Roman" w:cs="Times New Roman"/>
          <w:sz w:val="28"/>
          <w:szCs w:val="28"/>
        </w:rPr>
        <w:t>°, 2021.</w:t>
      </w:r>
    </w:p>
    <w:p w:rsidR="00123E0E" w:rsidRPr="00123E0E" w:rsidRDefault="00123E0E" w:rsidP="00123E0E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0E">
        <w:rPr>
          <w:rFonts w:ascii="Times New Roman" w:eastAsia="Calibri" w:hAnsi="Times New Roman" w:cs="Times New Roman"/>
          <w:sz w:val="28"/>
          <w:szCs w:val="28"/>
        </w:rPr>
        <w:t>Электронно-библиотечная система «</w:t>
      </w: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IPRbooks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23E0E" w:rsidRPr="00123E0E" w:rsidRDefault="00123E0E" w:rsidP="00123E0E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0E">
        <w:rPr>
          <w:rFonts w:ascii="Times New Roman" w:eastAsia="Calibri" w:hAnsi="Times New Roman" w:cs="Times New Roman"/>
          <w:sz w:val="28"/>
          <w:szCs w:val="28"/>
        </w:rPr>
        <w:t>Электронно-библиотечная система «</w:t>
      </w: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biblioclub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23E0E" w:rsidRPr="00123E0E" w:rsidRDefault="00123E0E" w:rsidP="00123E0E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0E">
        <w:rPr>
          <w:rFonts w:ascii="Times New Roman" w:eastAsia="Calibri" w:hAnsi="Times New Roman" w:cs="Times New Roman"/>
          <w:sz w:val="28"/>
          <w:szCs w:val="28"/>
        </w:rPr>
        <w:t xml:space="preserve">"Университетская библиотека </w:t>
      </w: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online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>".</w:t>
      </w:r>
    </w:p>
    <w:p w:rsidR="00123E0E" w:rsidRPr="00123E0E" w:rsidRDefault="00123E0E" w:rsidP="00123E0E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0E">
        <w:rPr>
          <w:rFonts w:ascii="Times New Roman" w:eastAsia="Calibri" w:hAnsi="Times New Roman" w:cs="Times New Roman"/>
          <w:sz w:val="28"/>
          <w:szCs w:val="28"/>
        </w:rPr>
        <w:t>Электронно-библиотечная система «</w:t>
      </w:r>
      <w:proofErr w:type="spellStart"/>
      <w:r w:rsidRPr="00123E0E">
        <w:rPr>
          <w:rFonts w:ascii="Times New Roman" w:eastAsia="Calibri" w:hAnsi="Times New Roman" w:cs="Times New Roman"/>
          <w:sz w:val="28"/>
          <w:szCs w:val="28"/>
        </w:rPr>
        <w:t>znanium</w:t>
      </w:r>
      <w:proofErr w:type="spellEnd"/>
      <w:r w:rsidRPr="00123E0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23E0E" w:rsidRPr="00123E0E" w:rsidRDefault="00123E0E" w:rsidP="00123E0E">
      <w:pPr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E0E">
        <w:rPr>
          <w:rFonts w:ascii="Times New Roman" w:eastAsia="Calibri" w:hAnsi="Times New Roman" w:cs="Times New Roman"/>
          <w:sz w:val="28"/>
          <w:szCs w:val="28"/>
        </w:rPr>
        <w:t>Научно-техническая библиотека ДГТУ.</w:t>
      </w:r>
    </w:p>
    <w:p w:rsidR="00123E0E" w:rsidRPr="00123E0E" w:rsidRDefault="00123E0E" w:rsidP="00123E0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2753" w:rsidRDefault="003D2753" w:rsidP="00E34327">
      <w:pPr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E0E" w:rsidRDefault="00123E0E" w:rsidP="00E34327">
      <w:pPr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E0E" w:rsidRDefault="00123E0E" w:rsidP="00E34327">
      <w:pPr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E0E" w:rsidRDefault="00123E0E" w:rsidP="00E34327">
      <w:pPr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E0E" w:rsidRDefault="00123E0E" w:rsidP="00E34327">
      <w:pPr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E0E" w:rsidRDefault="00123E0E" w:rsidP="00E34327">
      <w:pPr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E0E" w:rsidRDefault="00123E0E" w:rsidP="00E34327">
      <w:pPr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E0E" w:rsidRDefault="00123E0E" w:rsidP="00E34327">
      <w:pPr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E0E" w:rsidRDefault="00123E0E" w:rsidP="00E34327">
      <w:pPr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E0E" w:rsidRDefault="00123E0E" w:rsidP="00E34327">
      <w:pPr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E0E" w:rsidRDefault="00123E0E" w:rsidP="00E34327">
      <w:pPr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E0E" w:rsidRPr="00E34327" w:rsidRDefault="00123E0E" w:rsidP="00E34327">
      <w:pPr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327" w:rsidRPr="001052B1" w:rsidRDefault="00E34327" w:rsidP="00E34327">
      <w:pPr>
        <w:tabs>
          <w:tab w:val="left" w:pos="142"/>
          <w:tab w:val="left" w:pos="284"/>
          <w:tab w:val="left" w:pos="358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52B1">
        <w:rPr>
          <w:rFonts w:ascii="Times New Roman" w:eastAsia="Times New Roman" w:hAnsi="Times New Roman" w:cs="Times New Roman"/>
          <w:b/>
          <w:sz w:val="28"/>
          <w:szCs w:val="28"/>
        </w:rPr>
        <w:t>ПРИЛОЖЕНИЕ А</w:t>
      </w:r>
    </w:p>
    <w:p w:rsidR="00E34327" w:rsidRPr="001052B1" w:rsidRDefault="00E34327" w:rsidP="00E34327">
      <w:pPr>
        <w:tabs>
          <w:tab w:val="left" w:pos="3585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52B1">
        <w:rPr>
          <w:rFonts w:ascii="Times New Roman" w:eastAsia="Times New Roman" w:hAnsi="Times New Roman" w:cs="Times New Roman"/>
          <w:b/>
          <w:sz w:val="28"/>
          <w:szCs w:val="28"/>
        </w:rPr>
        <w:t>Форма титульного листа для контрольной работы</w:t>
      </w:r>
    </w:p>
    <w:p w:rsidR="00E34327" w:rsidRPr="001052B1" w:rsidRDefault="00E34327" w:rsidP="00E343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2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F0A02D" wp14:editId="7E3DCC44">
            <wp:extent cx="5905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327" w:rsidRPr="001052B1" w:rsidRDefault="00E34327" w:rsidP="00E34327">
      <w:pPr>
        <w:spacing w:after="120" w:line="240" w:lineRule="auto"/>
        <w:ind w:right="-426"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E34327" w:rsidRPr="001052B1" w:rsidRDefault="00E34327" w:rsidP="00E3432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5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E34327" w:rsidRDefault="00E34327" w:rsidP="00E3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5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УЧРЕЖДЕНИЕ ВЫСШЕГО ОБРАЗОВАНИЯ</w:t>
      </w:r>
    </w:p>
    <w:p w:rsidR="00E34327" w:rsidRPr="001052B1" w:rsidRDefault="00E34327" w:rsidP="00E34327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5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E34327" w:rsidRPr="001052B1" w:rsidRDefault="00E34327" w:rsidP="00E3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5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E34327" w:rsidRPr="001052B1" w:rsidRDefault="00E34327" w:rsidP="00E34327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327" w:rsidRPr="001052B1" w:rsidRDefault="00E34327" w:rsidP="00E34327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327" w:rsidRPr="001052B1" w:rsidRDefault="00E34327" w:rsidP="00E34327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 «Инновационный бизнес и менеджмент»</w:t>
      </w:r>
    </w:p>
    <w:p w:rsidR="00E34327" w:rsidRPr="001052B1" w:rsidRDefault="00E34327" w:rsidP="00E34327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327" w:rsidRPr="001052B1" w:rsidRDefault="00E34327" w:rsidP="00E34327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 «Экономическая безопасность, учет и право»</w:t>
      </w:r>
    </w:p>
    <w:p w:rsidR="00E34327" w:rsidRPr="001052B1" w:rsidRDefault="00E34327" w:rsidP="00E34327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34327" w:rsidRPr="001052B1" w:rsidRDefault="00E34327" w:rsidP="00E34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327" w:rsidRPr="001052B1" w:rsidRDefault="00E34327" w:rsidP="00E34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327" w:rsidRPr="001052B1" w:rsidRDefault="00E34327" w:rsidP="00E34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327" w:rsidRPr="001052B1" w:rsidRDefault="00E34327" w:rsidP="00E34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327" w:rsidRPr="001052B1" w:rsidRDefault="00E34327" w:rsidP="00E343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327" w:rsidRPr="001052B1" w:rsidRDefault="00E34327" w:rsidP="00E3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E34327" w:rsidRPr="001052B1" w:rsidRDefault="00E34327" w:rsidP="00E3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4327" w:rsidRPr="001052B1" w:rsidRDefault="00E34327" w:rsidP="00E343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4327" w:rsidRPr="001052B1" w:rsidRDefault="00E34327" w:rsidP="00E343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052B1">
        <w:rPr>
          <w:rFonts w:ascii="Times New Roman" w:eastAsia="Calibri" w:hAnsi="Times New Roman" w:cs="Times New Roman"/>
          <w:sz w:val="24"/>
          <w:szCs w:val="24"/>
        </w:rPr>
        <w:t xml:space="preserve">Дисциплина </w:t>
      </w:r>
      <w:r>
        <w:rPr>
          <w:rFonts w:ascii="Times New Roman" w:eastAsia="Calibri" w:hAnsi="Times New Roman" w:cs="Times New Roman"/>
          <w:sz w:val="24"/>
          <w:szCs w:val="24"/>
        </w:rPr>
        <w:t>Оценка и управление  рисками</w:t>
      </w:r>
    </w:p>
    <w:p w:rsidR="00E34327" w:rsidRPr="001052B1" w:rsidRDefault="00E34327" w:rsidP="00E34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327" w:rsidRPr="001052B1" w:rsidRDefault="00E34327" w:rsidP="00E34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38.05.01  «Экономическая безопасность»</w:t>
      </w:r>
    </w:p>
    <w:p w:rsidR="00E34327" w:rsidRPr="001052B1" w:rsidRDefault="00E34327" w:rsidP="00E34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327" w:rsidRPr="001052B1" w:rsidRDefault="00E34327" w:rsidP="00E34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327" w:rsidRPr="001052B1" w:rsidRDefault="00E34327" w:rsidP="00E343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Специализация «</w:t>
      </w:r>
      <w:r w:rsidRPr="00105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Экономико-правовое обеспечение экономической безопасности</w:t>
      </w:r>
      <w:r w:rsidRPr="00105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E34327" w:rsidRPr="001052B1" w:rsidRDefault="00E34327" w:rsidP="00E343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34327" w:rsidRPr="001052B1" w:rsidRDefault="00E34327" w:rsidP="00E3432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34327" w:rsidRPr="001052B1" w:rsidRDefault="00E34327" w:rsidP="00E3432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5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Номер зачетной книжки   ХХХХХ       Номер ва</w:t>
      </w:r>
      <w:r w:rsidR="003D27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рианта ХХ           Группа ИЗЭБ</w:t>
      </w:r>
      <w:r w:rsidRPr="00105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</w:p>
    <w:p w:rsidR="00E34327" w:rsidRPr="001052B1" w:rsidRDefault="00E34327" w:rsidP="00E34327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327" w:rsidRPr="001052B1" w:rsidRDefault="00E34327" w:rsidP="00E34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                                _____________                                        Н.П. Петрова</w:t>
      </w:r>
    </w:p>
    <w:p w:rsidR="00E34327" w:rsidRPr="001052B1" w:rsidRDefault="00E34327" w:rsidP="00E343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</w:t>
      </w:r>
      <w:r w:rsidRPr="001052B1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подпись, дата</w:t>
      </w:r>
      <w:r w:rsidRPr="001052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</w:t>
      </w: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1052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</w:t>
      </w:r>
    </w:p>
    <w:p w:rsidR="00E34327" w:rsidRPr="001052B1" w:rsidRDefault="00E34327" w:rsidP="00E3432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52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E34327" w:rsidRPr="001052B1" w:rsidRDefault="00E34327" w:rsidP="00E343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Контрольную работу проверил      _____________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доцент И.И</w:t>
      </w: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</w:t>
      </w:r>
    </w:p>
    <w:p w:rsidR="00E34327" w:rsidRPr="001052B1" w:rsidRDefault="00E34327" w:rsidP="00E343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1052B1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подпись, дата</w:t>
      </w:r>
      <w:r w:rsidRPr="001052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</w:t>
      </w: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1052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</w:t>
      </w:r>
    </w:p>
    <w:p w:rsidR="00E34327" w:rsidRPr="001052B1" w:rsidRDefault="00E34327" w:rsidP="00E34327">
      <w:pPr>
        <w:spacing w:after="0" w:line="48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52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</w:t>
      </w:r>
    </w:p>
    <w:p w:rsidR="00E34327" w:rsidRPr="001052B1" w:rsidRDefault="00E34327" w:rsidP="00E34327">
      <w:pPr>
        <w:spacing w:after="0" w:line="48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52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</w:t>
      </w:r>
    </w:p>
    <w:p w:rsidR="00E34327" w:rsidRPr="001052B1" w:rsidRDefault="00E34327" w:rsidP="00E34327">
      <w:pPr>
        <w:spacing w:after="0" w:line="48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34327" w:rsidRPr="001052B1" w:rsidRDefault="00E34327" w:rsidP="00E34327">
      <w:pPr>
        <w:spacing w:after="0" w:line="48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34327" w:rsidRPr="001052B1" w:rsidRDefault="00E34327" w:rsidP="00E34327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11005A" w:rsidRDefault="00E34327" w:rsidP="00E34327">
      <w:pPr>
        <w:spacing w:after="0" w:line="36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1F0BEF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</w:p>
    <w:sectPr w:rsidR="00110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4EC6"/>
    <w:multiLevelType w:val="hybridMultilevel"/>
    <w:tmpl w:val="9D86A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34B79"/>
    <w:multiLevelType w:val="hybridMultilevel"/>
    <w:tmpl w:val="45EA8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C2047"/>
    <w:multiLevelType w:val="hybridMultilevel"/>
    <w:tmpl w:val="FB0CC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E4B52"/>
    <w:multiLevelType w:val="hybridMultilevel"/>
    <w:tmpl w:val="91A87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60B3E"/>
    <w:multiLevelType w:val="hybridMultilevel"/>
    <w:tmpl w:val="F5320640"/>
    <w:lvl w:ilvl="0" w:tplc="2F5C22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FC690A"/>
    <w:multiLevelType w:val="hybridMultilevel"/>
    <w:tmpl w:val="7CB218C4"/>
    <w:lvl w:ilvl="0" w:tplc="9AEA75C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45B1E40"/>
    <w:multiLevelType w:val="hybridMultilevel"/>
    <w:tmpl w:val="7D246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63307"/>
    <w:multiLevelType w:val="hybridMultilevel"/>
    <w:tmpl w:val="983E2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D393C"/>
    <w:multiLevelType w:val="hybridMultilevel"/>
    <w:tmpl w:val="363057EA"/>
    <w:lvl w:ilvl="0" w:tplc="3DA2BBC4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1637E34"/>
    <w:multiLevelType w:val="hybridMultilevel"/>
    <w:tmpl w:val="C73CC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30BEE"/>
    <w:multiLevelType w:val="hybridMultilevel"/>
    <w:tmpl w:val="D90E7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7054"/>
    <w:multiLevelType w:val="hybridMultilevel"/>
    <w:tmpl w:val="36CEE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E7836"/>
    <w:multiLevelType w:val="hybridMultilevel"/>
    <w:tmpl w:val="1A209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3"/>
  </w:num>
  <w:num w:numId="7">
    <w:abstractNumId w:val="13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1"/>
  </w:num>
  <w:num w:numId="13">
    <w:abstractNumId w:val="12"/>
  </w:num>
  <w:num w:numId="14">
    <w:abstractNumId w:val="6"/>
  </w:num>
  <w:num w:numId="15">
    <w:abstractNumId w:val="11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30"/>
    <w:rsid w:val="0003549E"/>
    <w:rsid w:val="00052554"/>
    <w:rsid w:val="000E35B2"/>
    <w:rsid w:val="0011005A"/>
    <w:rsid w:val="00123E0E"/>
    <w:rsid w:val="001B2730"/>
    <w:rsid w:val="001F0BEF"/>
    <w:rsid w:val="00254E51"/>
    <w:rsid w:val="00271880"/>
    <w:rsid w:val="00277BAA"/>
    <w:rsid w:val="002A7A29"/>
    <w:rsid w:val="003660DB"/>
    <w:rsid w:val="003D2753"/>
    <w:rsid w:val="003E33DF"/>
    <w:rsid w:val="00564055"/>
    <w:rsid w:val="00583724"/>
    <w:rsid w:val="00634CC9"/>
    <w:rsid w:val="00745E52"/>
    <w:rsid w:val="008034FB"/>
    <w:rsid w:val="0088492C"/>
    <w:rsid w:val="008A4BD9"/>
    <w:rsid w:val="008B3A2A"/>
    <w:rsid w:val="008E5C03"/>
    <w:rsid w:val="008F2DEE"/>
    <w:rsid w:val="0092320C"/>
    <w:rsid w:val="00974C4C"/>
    <w:rsid w:val="00AD0FD3"/>
    <w:rsid w:val="00B55E21"/>
    <w:rsid w:val="00BC641D"/>
    <w:rsid w:val="00BD6121"/>
    <w:rsid w:val="00C07AD2"/>
    <w:rsid w:val="00E136AC"/>
    <w:rsid w:val="00E34327"/>
    <w:rsid w:val="00F6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5BCC3"/>
  <w15:docId w15:val="{AD7EDFA1-96E4-4AD7-9F76-F80C48B3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D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E5C0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34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4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dcterms:created xsi:type="dcterms:W3CDTF">2022-06-03T05:38:00Z</dcterms:created>
  <dcterms:modified xsi:type="dcterms:W3CDTF">2025-06-16T21:29:00Z</dcterms:modified>
</cp:coreProperties>
</file>